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223095" w:rsidRDefault="00223095" w:rsidP="00B35708">
      <w:pPr>
        <w:jc w:val="center"/>
        <w:rPr>
          <w:b/>
          <w:color w:val="000000" w:themeColor="text1"/>
          <w:sz w:val="22"/>
          <w:szCs w:val="22"/>
        </w:rPr>
      </w:pPr>
      <w:r w:rsidRPr="00223095">
        <w:rPr>
          <w:b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:rsidR="006C3863" w:rsidRPr="00223095" w:rsidRDefault="006C3863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2468BB" w:rsidRPr="002468BB" w:rsidRDefault="00223095" w:rsidP="00097AF8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>2.1. Вид годовой п</w:t>
            </w:r>
            <w:r w:rsidR="009E2FB6">
              <w:rPr>
                <w:sz w:val="22"/>
                <w:szCs w:val="22"/>
              </w:rPr>
              <w:t>у</w:t>
            </w:r>
            <w:r w:rsidRPr="00223095">
              <w:rPr>
                <w:sz w:val="22"/>
                <w:szCs w:val="22"/>
              </w:rPr>
              <w:t>бликуемой отчетности, содержащей инсайдерскую информацию, к которой эмитентом предоставляется доступ:</w:t>
            </w:r>
            <w:r w:rsidR="00B94683">
              <w:rPr>
                <w:sz w:val="22"/>
                <w:szCs w:val="22"/>
              </w:rPr>
              <w:t xml:space="preserve"> промежуточная</w:t>
            </w:r>
            <w:r w:rsidRPr="00223095">
              <w:rPr>
                <w:sz w:val="22"/>
                <w:szCs w:val="22"/>
              </w:rPr>
              <w:t xml:space="preserve"> </w:t>
            </w:r>
            <w:r w:rsidR="002468BB" w:rsidRPr="002468BB">
              <w:rPr>
                <w:sz w:val="22"/>
                <w:szCs w:val="22"/>
              </w:rPr>
              <w:t xml:space="preserve">бухгалтерская (финансовая) отчетность за </w:t>
            </w:r>
            <w:r w:rsidR="00013F8D">
              <w:rPr>
                <w:sz w:val="22"/>
                <w:szCs w:val="22"/>
              </w:rPr>
              <w:t>9</w:t>
            </w:r>
            <w:r w:rsidR="002468BB" w:rsidRPr="002468BB">
              <w:rPr>
                <w:sz w:val="22"/>
                <w:szCs w:val="22"/>
              </w:rPr>
              <w:t xml:space="preserve"> мес. 201</w:t>
            </w:r>
            <w:r w:rsidR="00E676CE">
              <w:rPr>
                <w:sz w:val="22"/>
                <w:szCs w:val="22"/>
              </w:rPr>
              <w:t>7</w:t>
            </w:r>
            <w:r w:rsidR="002468BB" w:rsidRPr="002468BB">
              <w:rPr>
                <w:sz w:val="22"/>
                <w:szCs w:val="22"/>
              </w:rPr>
              <w:t xml:space="preserve"> г. </w:t>
            </w:r>
          </w:p>
          <w:p w:rsidR="00097AF8" w:rsidRPr="003A55E2" w:rsidRDefault="00223095" w:rsidP="00097AF8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="00C22913"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="00097AF8"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097AF8" w:rsidRPr="0036053C" w:rsidRDefault="004963C5" w:rsidP="002230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="00097AF8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C76B48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4028D4" w:rsidRPr="00223095" w:rsidRDefault="00223095" w:rsidP="00E676CE">
            <w:pPr>
              <w:rPr>
                <w:color w:val="000000" w:themeColor="text1"/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 w:rsidR="002468BB">
              <w:rPr>
                <w:sz w:val="22"/>
                <w:szCs w:val="22"/>
              </w:rPr>
              <w:t xml:space="preserve"> 1</w:t>
            </w:r>
            <w:r w:rsidR="00E676CE">
              <w:rPr>
                <w:sz w:val="22"/>
                <w:szCs w:val="22"/>
              </w:rPr>
              <w:t>3</w:t>
            </w:r>
            <w:r w:rsidRPr="00223095">
              <w:rPr>
                <w:sz w:val="22"/>
                <w:szCs w:val="22"/>
              </w:rPr>
              <w:t xml:space="preserve"> </w:t>
            </w:r>
            <w:r w:rsidR="00013F8D">
              <w:rPr>
                <w:sz w:val="22"/>
                <w:szCs w:val="22"/>
              </w:rPr>
              <w:t>ноября</w:t>
            </w:r>
            <w:r w:rsidRPr="00223095">
              <w:rPr>
                <w:sz w:val="22"/>
                <w:szCs w:val="22"/>
              </w:rPr>
              <w:t xml:space="preserve"> 201</w:t>
            </w:r>
            <w:r w:rsidR="00E676CE">
              <w:rPr>
                <w:sz w:val="22"/>
                <w:szCs w:val="22"/>
              </w:rPr>
              <w:t>7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223095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2468BB" w:rsidP="00E6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676C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013F8D" w:rsidP="00E74F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E676CE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E676C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C5" w:rsidRDefault="004963C5">
      <w:r>
        <w:separator/>
      </w:r>
    </w:p>
  </w:endnote>
  <w:endnote w:type="continuationSeparator" w:id="0">
    <w:p w:rsidR="004963C5" w:rsidRDefault="004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807C4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C5" w:rsidRDefault="004963C5">
      <w:r>
        <w:separator/>
      </w:r>
    </w:p>
  </w:footnote>
  <w:footnote w:type="continuationSeparator" w:id="0">
    <w:p w:rsidR="004963C5" w:rsidRDefault="0049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3C5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2913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07C4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6CE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1709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2017-11-13T15:15:00Z</dcterms:created>
  <dcterms:modified xsi:type="dcterms:W3CDTF">2017-11-13T15:59:00Z</dcterms:modified>
</cp:coreProperties>
</file>