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A6493D" w:rsidRDefault="00E34492" w:rsidP="00A6493D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</w:t>
            </w:r>
            <w:r w:rsidR="001D7BE7" w:rsidRPr="00E34492">
              <w:rPr>
                <w:sz w:val="22"/>
                <w:szCs w:val="22"/>
              </w:rPr>
              <w:t>очередное</w:t>
            </w:r>
            <w:r w:rsidRPr="00E34492">
              <w:rPr>
                <w:sz w:val="22"/>
                <w:szCs w:val="22"/>
              </w:rPr>
              <w:t xml:space="preserve">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1D7BE7" w:rsidRPr="00E34492">
              <w:rPr>
                <w:sz w:val="22"/>
                <w:szCs w:val="22"/>
              </w:rPr>
              <w:t>совместное присутствие</w:t>
            </w:r>
            <w:r w:rsidRPr="00E34492">
              <w:rPr>
                <w:sz w:val="22"/>
                <w:szCs w:val="22"/>
              </w:rPr>
              <w:t xml:space="preserve">. </w:t>
            </w:r>
            <w:r w:rsidRPr="00E34492">
              <w:rPr>
                <w:sz w:val="22"/>
                <w:szCs w:val="22"/>
              </w:rPr>
              <w:br/>
              <w:t xml:space="preserve">2.3. Дата, место, время проведения общего собрания участников (акционеров) эмитента, почтовый адрес, по которому могут, а в </w:t>
            </w:r>
            <w:proofErr w:type="gramStart"/>
            <w:r w:rsidRPr="00E34492">
              <w:rPr>
                <w:sz w:val="22"/>
                <w:szCs w:val="22"/>
              </w:rPr>
              <w:t>случаях</w:t>
            </w:r>
            <w:proofErr w:type="gramEnd"/>
            <w:r w:rsidRPr="00E34492">
              <w:rPr>
                <w:sz w:val="22"/>
                <w:szCs w:val="22"/>
              </w:rPr>
              <w:t>, предусмотренных федеральным законом, - должны направляться заполненные бюллетени для голосования: Дата проведения 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</w:t>
            </w:r>
            <w:r w:rsidR="001D6B95">
              <w:rPr>
                <w:sz w:val="22"/>
                <w:szCs w:val="22"/>
              </w:rPr>
              <w:t>2</w:t>
            </w:r>
            <w:r w:rsidR="001D7BE7">
              <w:rPr>
                <w:sz w:val="22"/>
                <w:szCs w:val="22"/>
              </w:rPr>
              <w:t>0</w:t>
            </w:r>
            <w:r w:rsidR="001D6B95">
              <w:rPr>
                <w:sz w:val="22"/>
                <w:szCs w:val="22"/>
              </w:rPr>
              <w:t xml:space="preserve"> </w:t>
            </w:r>
            <w:r w:rsidR="001D7BE7">
              <w:rPr>
                <w:sz w:val="22"/>
                <w:szCs w:val="22"/>
              </w:rPr>
              <w:t>апреля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>201</w:t>
            </w:r>
            <w:r w:rsidR="00C77022">
              <w:rPr>
                <w:sz w:val="22"/>
                <w:szCs w:val="22"/>
              </w:rPr>
              <w:t xml:space="preserve">8 </w:t>
            </w:r>
            <w:r w:rsidRPr="00E34492">
              <w:rPr>
                <w:sz w:val="22"/>
                <w:szCs w:val="22"/>
              </w:rPr>
              <w:t xml:space="preserve"> г., </w:t>
            </w:r>
            <w:r w:rsidR="001D7BE7">
              <w:rPr>
                <w:sz w:val="22"/>
                <w:szCs w:val="22"/>
              </w:rPr>
              <w:t xml:space="preserve">время проведения </w:t>
            </w:r>
            <w:r w:rsidR="001D7BE7" w:rsidRPr="001D7BE7">
              <w:rPr>
                <w:sz w:val="22"/>
                <w:szCs w:val="22"/>
              </w:rPr>
              <w:t>очередного общего собрания участников</w:t>
            </w:r>
            <w:r w:rsidR="001D7BE7">
              <w:rPr>
                <w:sz w:val="22"/>
                <w:szCs w:val="22"/>
              </w:rPr>
              <w:t xml:space="preserve"> – 16:00, место проведения </w:t>
            </w:r>
            <w:r w:rsidRPr="00E34492">
              <w:rPr>
                <w:sz w:val="22"/>
                <w:szCs w:val="22"/>
              </w:rPr>
              <w:t xml:space="preserve">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</w:t>
            </w:r>
            <w:proofErr w:type="gramStart"/>
            <w:r w:rsidRPr="00E34492">
              <w:rPr>
                <w:sz w:val="22"/>
                <w:szCs w:val="22"/>
              </w:rPr>
              <w:t>случае</w:t>
            </w:r>
            <w:proofErr w:type="gramEnd"/>
            <w:r w:rsidRPr="00E34492">
              <w:rPr>
                <w:sz w:val="22"/>
                <w:szCs w:val="22"/>
              </w:rPr>
              <w:t xml:space="preserve"> проведения общего собрания в форме заочного голосования): </w:t>
            </w:r>
            <w:r w:rsidR="001D7BE7">
              <w:rPr>
                <w:sz w:val="22"/>
                <w:szCs w:val="22"/>
              </w:rPr>
              <w:t>не применяется</w:t>
            </w:r>
            <w:r w:rsidRPr="00E34492">
              <w:rPr>
                <w:sz w:val="22"/>
                <w:szCs w:val="22"/>
              </w:rPr>
              <w:t xml:space="preserve">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</w:t>
            </w:r>
            <w:proofErr w:type="gramStart"/>
            <w:r w:rsidRPr="00E34492">
              <w:rPr>
                <w:sz w:val="22"/>
                <w:szCs w:val="22"/>
              </w:rPr>
              <w:t>общем</w:t>
            </w:r>
            <w:proofErr w:type="gramEnd"/>
            <w:r w:rsidRPr="00E34492">
              <w:rPr>
                <w:sz w:val="22"/>
                <w:szCs w:val="22"/>
              </w:rPr>
              <w:t xml:space="preserve"> собрании участников (акционеров) эмитента: </w:t>
            </w:r>
            <w:r w:rsidR="001D7BE7">
              <w:rPr>
                <w:sz w:val="22"/>
                <w:szCs w:val="22"/>
              </w:rPr>
              <w:t>16</w:t>
            </w:r>
            <w:r w:rsidR="00C77022">
              <w:rPr>
                <w:sz w:val="22"/>
                <w:szCs w:val="22"/>
              </w:rPr>
              <w:t xml:space="preserve"> </w:t>
            </w:r>
            <w:r w:rsidR="001D7BE7">
              <w:rPr>
                <w:sz w:val="22"/>
                <w:szCs w:val="22"/>
              </w:rPr>
              <w:t>апреля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C77022">
              <w:rPr>
                <w:sz w:val="22"/>
                <w:szCs w:val="22"/>
              </w:rPr>
              <w:t>8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1D7BE7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1D7BE7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E83FD4" w:rsidRPr="001D6B95" w:rsidRDefault="00E83FD4" w:rsidP="001D6B95">
                        <w:pPr>
                          <w:rPr>
                            <w:sz w:val="22"/>
                            <w:szCs w:val="22"/>
                          </w:rPr>
                        </w:pPr>
                        <w:r w:rsidRPr="001D6B95">
                          <w:rPr>
                            <w:sz w:val="22"/>
                            <w:szCs w:val="22"/>
                          </w:rPr>
                          <w:t xml:space="preserve">1. </w:t>
                        </w:r>
                        <w:r w:rsidR="001D7BE7" w:rsidRPr="001D7BE7">
                          <w:rPr>
                            <w:sz w:val="22"/>
                            <w:szCs w:val="22"/>
                          </w:rPr>
                          <w:t>Об избрании Председательствующего на очередном Общем собрании участников ООО «</w:t>
                        </w:r>
                        <w:proofErr w:type="spellStart"/>
                        <w:r w:rsidR="001D7BE7" w:rsidRPr="001D7BE7">
                          <w:rPr>
                            <w:sz w:val="22"/>
                            <w:szCs w:val="22"/>
                          </w:rPr>
                          <w:t>Экспобанк</w:t>
                        </w:r>
                        <w:proofErr w:type="spellEnd"/>
                        <w:r w:rsidR="001D7BE7" w:rsidRPr="001D7BE7">
                          <w:rPr>
                            <w:sz w:val="22"/>
                            <w:szCs w:val="22"/>
                          </w:rPr>
                          <w:t>»;</w:t>
                        </w:r>
                      </w:p>
                      <w:p w:rsidR="001D7BE7" w:rsidRPr="001D7BE7" w:rsidRDefault="001D6B95" w:rsidP="001D6B95">
                        <w:pPr>
                          <w:rPr>
                            <w:sz w:val="22"/>
                            <w:szCs w:val="22"/>
                          </w:rPr>
                        </w:pPr>
                        <w:r w:rsidRPr="00320EBB">
                          <w:rPr>
                            <w:sz w:val="22"/>
                            <w:szCs w:val="22"/>
                          </w:rPr>
                          <w:t>2</w:t>
                        </w:r>
                        <w:r w:rsidR="00E83FD4" w:rsidRPr="00320EBB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 w:rsidR="001D7BE7" w:rsidRPr="001D7BE7">
                          <w:rPr>
                            <w:sz w:val="22"/>
                            <w:szCs w:val="22"/>
                          </w:rPr>
                          <w:t>О подсчете голосов по повестке дня очередного Общего собрания участников ООО «</w:t>
                        </w:r>
                        <w:proofErr w:type="spellStart"/>
                        <w:r w:rsidR="001D7BE7" w:rsidRPr="001D7BE7">
                          <w:rPr>
                            <w:sz w:val="22"/>
                            <w:szCs w:val="22"/>
                          </w:rPr>
                          <w:t>Экспобанк</w:t>
                        </w:r>
                        <w:proofErr w:type="spellEnd"/>
                        <w:r w:rsidR="001D7BE7" w:rsidRPr="001D7BE7">
                          <w:rPr>
                            <w:sz w:val="22"/>
                            <w:szCs w:val="22"/>
                          </w:rPr>
                          <w:t>»</w:t>
                        </w:r>
                        <w:r w:rsidR="001D7BE7" w:rsidRPr="001D7BE7">
                          <w:rPr>
                            <w:sz w:val="22"/>
                            <w:szCs w:val="22"/>
                          </w:rPr>
                          <w:t>;</w:t>
                        </w:r>
                      </w:p>
                      <w:p w:rsidR="00091332" w:rsidRPr="001D7BE7" w:rsidRDefault="001D7BE7" w:rsidP="001D7BE7">
                        <w:pPr>
                          <w:rPr>
                            <w:sz w:val="22"/>
                            <w:szCs w:val="22"/>
                          </w:rPr>
                        </w:pPr>
                        <w:r w:rsidRPr="001D7BE7">
                          <w:rPr>
                            <w:sz w:val="22"/>
                            <w:szCs w:val="22"/>
                          </w:rPr>
                          <w:t xml:space="preserve">3. </w:t>
                        </w:r>
                        <w:r w:rsidRPr="001D7BE7">
                          <w:rPr>
                            <w:sz w:val="22"/>
                            <w:szCs w:val="22"/>
                          </w:rPr>
                          <w:t>Об утверждении годового отчета ООО «</w:t>
                        </w:r>
                        <w:proofErr w:type="spellStart"/>
                        <w:r w:rsidRPr="001D7BE7">
                          <w:rPr>
                            <w:sz w:val="22"/>
                            <w:szCs w:val="22"/>
                          </w:rPr>
                          <w:t>Экспобанк</w:t>
                        </w:r>
                        <w:proofErr w:type="spellEnd"/>
                        <w:r w:rsidRPr="001D7BE7">
                          <w:rPr>
                            <w:sz w:val="22"/>
                            <w:szCs w:val="22"/>
                          </w:rPr>
                          <w:t>» за 2017 г., в том числе годовой бухгалтерской (финансовой) отчетности ООО «</w:t>
                        </w:r>
                        <w:proofErr w:type="spellStart"/>
                        <w:r w:rsidRPr="001D7BE7">
                          <w:rPr>
                            <w:sz w:val="22"/>
                            <w:szCs w:val="22"/>
                          </w:rPr>
                          <w:t>Экспобанк</w:t>
                        </w:r>
                        <w:proofErr w:type="spellEnd"/>
                        <w:r w:rsidRPr="001D7BE7">
                          <w:rPr>
                            <w:sz w:val="22"/>
                            <w:szCs w:val="22"/>
                          </w:rPr>
                          <w:t>» за 2017 г., а также прибыли по итогам 2017 г.</w:t>
                        </w:r>
                        <w:r w:rsidRPr="001D7BE7">
                          <w:rPr>
                            <w:sz w:val="22"/>
                            <w:szCs w:val="22"/>
                          </w:rPr>
                          <w:t>;</w:t>
                        </w:r>
                      </w:p>
                      <w:p w:rsidR="001D7BE7" w:rsidRPr="001D7BE7" w:rsidRDefault="001D7BE7" w:rsidP="001D7BE7">
                        <w:pPr>
                          <w:rPr>
                            <w:sz w:val="22"/>
                            <w:szCs w:val="22"/>
                          </w:rPr>
                        </w:pPr>
                        <w:r w:rsidRPr="001D7BE7">
                          <w:rPr>
                            <w:sz w:val="22"/>
                            <w:szCs w:val="22"/>
                          </w:rPr>
                          <w:t xml:space="preserve">4. </w:t>
                        </w:r>
                        <w:r w:rsidRPr="001D7BE7">
                          <w:rPr>
                            <w:sz w:val="22"/>
                            <w:szCs w:val="22"/>
                          </w:rPr>
                          <w:t>О распределении прибыли ООО «</w:t>
                        </w:r>
                        <w:proofErr w:type="spellStart"/>
                        <w:r w:rsidRPr="001D7BE7">
                          <w:rPr>
                            <w:sz w:val="22"/>
                            <w:szCs w:val="22"/>
                          </w:rPr>
                          <w:t>Экспобанк</w:t>
                        </w:r>
                        <w:proofErr w:type="spellEnd"/>
                        <w:r w:rsidRPr="001D7BE7">
                          <w:rPr>
                            <w:sz w:val="22"/>
                            <w:szCs w:val="22"/>
                          </w:rPr>
                          <w:t>» по итогам  2017 г.</w:t>
                        </w:r>
                        <w:r w:rsidRPr="001D7BE7">
                          <w:rPr>
                            <w:sz w:val="22"/>
                            <w:szCs w:val="22"/>
                          </w:rPr>
                          <w:t>;</w:t>
                        </w:r>
                      </w:p>
                      <w:p w:rsidR="001D7BE7" w:rsidRPr="00320EBB" w:rsidRDefault="001D7BE7" w:rsidP="001D7BE7">
                        <w:pPr>
                          <w:rPr>
                            <w:sz w:val="22"/>
                            <w:szCs w:val="22"/>
                          </w:rPr>
                        </w:pPr>
                        <w:r w:rsidRPr="001D7BE7">
                          <w:rPr>
                            <w:sz w:val="22"/>
                            <w:szCs w:val="22"/>
                          </w:rPr>
                          <w:t xml:space="preserve">5. </w:t>
                        </w:r>
                        <w:r w:rsidRPr="001D7BE7">
                          <w:rPr>
                            <w:sz w:val="22"/>
                            <w:szCs w:val="22"/>
                          </w:rPr>
                          <w:t>Об одобрении сделок,  в совершении которых имеется заинтересованность</w:t>
                        </w:r>
                        <w:r w:rsidRPr="001D7BE7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7E18" w:rsidRPr="00DD7726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</w:t>
            </w:r>
            <w:bookmarkStart w:id="0" w:name="_GoBack"/>
            <w:bookmarkEnd w:id="0"/>
            <w:r w:rsidRPr="00E34492">
              <w:rPr>
                <w:sz w:val="22"/>
                <w:szCs w:val="22"/>
              </w:rPr>
              <w:t>ами по вопросам повестки дня лица, участвующие в 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C77022">
              <w:rPr>
                <w:rFonts w:eastAsia="SimSun"/>
                <w:sz w:val="22"/>
                <w:szCs w:val="22"/>
              </w:rPr>
              <w:t xml:space="preserve">ь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C77022" w:rsidP="00C77022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D7BE7" w:rsidRDefault="001D7BE7" w:rsidP="001D7B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1D7BE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C770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C770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C77022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7BE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6B95"/>
    <w:rsid w:val="001D7BE7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2801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2018-04-16T13:56:00Z</dcterms:created>
  <dcterms:modified xsi:type="dcterms:W3CDTF">2018-04-16T13:56:00Z</dcterms:modified>
</cp:coreProperties>
</file>