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эмитента, почтовый адрес, по которому могут, а в </w:t>
            </w:r>
            <w:proofErr w:type="gramStart"/>
            <w:r w:rsidRPr="00E34492">
              <w:rPr>
                <w:sz w:val="22"/>
                <w:szCs w:val="22"/>
              </w:rPr>
              <w:t>случаях</w:t>
            </w:r>
            <w:proofErr w:type="gramEnd"/>
            <w:r w:rsidRPr="00E34492">
              <w:rPr>
                <w:sz w:val="22"/>
                <w:szCs w:val="22"/>
              </w:rPr>
              <w:t>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E83FD4">
              <w:rPr>
                <w:sz w:val="22"/>
                <w:szCs w:val="22"/>
              </w:rPr>
              <w:t>30</w:t>
            </w:r>
            <w:r w:rsidR="00A6493D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января </w:t>
            </w:r>
            <w:r w:rsidRPr="00E34492">
              <w:rPr>
                <w:sz w:val="22"/>
                <w:szCs w:val="22"/>
              </w:rPr>
              <w:t>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проведения общего собрания в форме заочного голосования): </w:t>
            </w:r>
            <w:r w:rsidR="00E83FD4">
              <w:rPr>
                <w:sz w:val="22"/>
                <w:szCs w:val="22"/>
              </w:rPr>
              <w:t>30</w:t>
            </w:r>
            <w:r w:rsidR="00F15E1D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>января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 xml:space="preserve">8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E83FD4">
              <w:rPr>
                <w:sz w:val="22"/>
                <w:szCs w:val="22"/>
              </w:rPr>
              <w:t>26</w:t>
            </w:r>
            <w:r w:rsidR="00C77022">
              <w:rPr>
                <w:sz w:val="22"/>
                <w:szCs w:val="22"/>
              </w:rPr>
              <w:t xml:space="preserve"> </w:t>
            </w:r>
            <w:r w:rsidR="000A7EB5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января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C77022">
              <w:rPr>
                <w:sz w:val="22"/>
                <w:szCs w:val="22"/>
              </w:rPr>
              <w:t>8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 xml:space="preserve">1. </w:t>
                        </w:r>
                        <w:proofErr w:type="gramStart"/>
                        <w:r w:rsidRPr="00E83FD4">
                          <w:rPr>
                            <w:sz w:val="22"/>
                          </w:rPr>
                          <w:t>О реорганизации ООО «</w:t>
                        </w:r>
                        <w:proofErr w:type="spellStart"/>
                        <w:r w:rsidRPr="00E83FD4">
                          <w:rPr>
                            <w:sz w:val="22"/>
                          </w:rPr>
                          <w:t>Экспобанк</w:t>
                        </w:r>
                        <w:proofErr w:type="spellEnd"/>
                        <w:r w:rsidRPr="00E83FD4">
                          <w:rPr>
                            <w:sz w:val="22"/>
                          </w:rPr>
                          <w:t>» в форме присоединения «Банк на Гончарной» (АО) к ООО «</w:t>
                        </w:r>
                        <w:proofErr w:type="spellStart"/>
                        <w:r w:rsidRPr="00E83FD4">
                          <w:rPr>
                            <w:sz w:val="22"/>
                          </w:rPr>
                          <w:t>Экспобанк</w:t>
                        </w:r>
                        <w:proofErr w:type="spellEnd"/>
                        <w:r w:rsidRPr="00E83FD4">
                          <w:rPr>
                            <w:sz w:val="22"/>
                          </w:rPr>
                          <w:t>».</w:t>
                        </w:r>
                        <w:bookmarkStart w:id="0" w:name="_GoBack"/>
                        <w:bookmarkEnd w:id="0"/>
                        <w:proofErr w:type="gramEnd"/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2. Об утверждении договора о присоединении и определении лица, уполномоченного на подписание договора.</w:t>
                        </w:r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 xml:space="preserve">3. О порядке уведомления кредиторов о принятом </w:t>
                        </w:r>
                        <w:proofErr w:type="gramStart"/>
                        <w:r w:rsidRPr="00E83FD4">
                          <w:rPr>
                            <w:sz w:val="22"/>
                          </w:rPr>
                          <w:t>решении</w:t>
                        </w:r>
                        <w:proofErr w:type="gramEnd"/>
                        <w:r w:rsidRPr="00E83FD4">
                          <w:rPr>
                            <w:sz w:val="22"/>
                          </w:rPr>
                          <w:t xml:space="preserve"> о реорганизации ООО «</w:t>
                        </w:r>
                        <w:proofErr w:type="spellStart"/>
                        <w:r w:rsidRPr="00E83FD4">
                          <w:rPr>
                            <w:sz w:val="22"/>
                          </w:rPr>
                          <w:t>Экспобанк</w:t>
                        </w:r>
                        <w:proofErr w:type="spellEnd"/>
                        <w:r w:rsidRPr="00E83FD4">
                          <w:rPr>
                            <w:sz w:val="22"/>
                          </w:rPr>
                          <w:t>».</w:t>
                        </w:r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4. О порядке направления в Банк России уведомления о начале процедуры реорганизации.</w:t>
                        </w:r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5.Об утверждении уполномоченного лица на подписание и направление документов и информации в связи с реорганизацией в Банк России.</w:t>
                        </w:r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6. Об уставном капитале ООО «</w:t>
                        </w:r>
                        <w:proofErr w:type="spellStart"/>
                        <w:r w:rsidRPr="00E83FD4">
                          <w:rPr>
                            <w:sz w:val="22"/>
                          </w:rPr>
                          <w:t>Экспобанк</w:t>
                        </w:r>
                        <w:proofErr w:type="spellEnd"/>
                        <w:r w:rsidRPr="00E83FD4">
                          <w:rPr>
                            <w:sz w:val="22"/>
                          </w:rPr>
                          <w:t>».</w:t>
                        </w:r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7. Об утверждении изменений, вносимых в устав ООО «</w:t>
                        </w:r>
                        <w:proofErr w:type="spellStart"/>
                        <w:r w:rsidRPr="00E83FD4">
                          <w:rPr>
                            <w:sz w:val="22"/>
                          </w:rPr>
                          <w:t>Экспобанк</w:t>
                        </w:r>
                        <w:proofErr w:type="spellEnd"/>
                        <w:r w:rsidRPr="00E83FD4">
                          <w:rPr>
                            <w:sz w:val="22"/>
                          </w:rPr>
                          <w:t>» в связи с реорганизацией.</w:t>
                        </w:r>
                      </w:p>
                      <w:p w:rsidR="00E83FD4" w:rsidRPr="00E83FD4" w:rsidRDefault="00E83FD4" w:rsidP="00E83FD4">
                        <w:pPr>
                          <w:rPr>
                            <w:sz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8. Об определении лица, уполномоченного на подписание изменений в устав и ходатайства о государственной регистрации изменений, вносимых в устав.</w:t>
                        </w:r>
                      </w:p>
                      <w:p w:rsidR="00091332" w:rsidRPr="006C7B3C" w:rsidRDefault="00E83FD4" w:rsidP="00E83FD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83FD4">
                          <w:rPr>
                            <w:sz w:val="22"/>
                          </w:rPr>
                          <w:t>9.Об оформлении протокола общего собрания участников ООО «</w:t>
                        </w:r>
                        <w:proofErr w:type="spellStart"/>
                        <w:r w:rsidRPr="00E83FD4">
                          <w:rPr>
                            <w:sz w:val="22"/>
                          </w:rPr>
                          <w:t>Экспобанк</w:t>
                        </w:r>
                        <w:proofErr w:type="spellEnd"/>
                        <w:r w:rsidRPr="00E83FD4">
                          <w:rPr>
                            <w:sz w:val="22"/>
                          </w:rPr>
                          <w:t>».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C77022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C7702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E83FD4" w:rsidP="00A64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C7702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70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70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3FD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2018-01-26T14:43:00Z</dcterms:created>
  <dcterms:modified xsi:type="dcterms:W3CDTF">2018-01-26T14:43:00Z</dcterms:modified>
</cp:coreProperties>
</file>