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21787">
              <w:rPr>
                <w:sz w:val="22"/>
                <w:szCs w:val="22"/>
              </w:rPr>
              <w:t>28</w:t>
            </w:r>
            <w:r w:rsidR="0058053E">
              <w:rPr>
                <w:sz w:val="22"/>
                <w:szCs w:val="22"/>
              </w:rPr>
              <w:t xml:space="preserve">» </w:t>
            </w:r>
            <w:r w:rsidR="00221787">
              <w:rPr>
                <w:sz w:val="22"/>
                <w:szCs w:val="22"/>
              </w:rPr>
              <w:t>декабря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221787">
              <w:rPr>
                <w:sz w:val="22"/>
                <w:szCs w:val="22"/>
              </w:rPr>
              <w:t>31</w:t>
            </w:r>
            <w:r w:rsidR="00203794">
              <w:rPr>
                <w:sz w:val="22"/>
                <w:szCs w:val="22"/>
              </w:rPr>
              <w:t xml:space="preserve">» </w:t>
            </w:r>
            <w:r w:rsidR="00221787">
              <w:rPr>
                <w:sz w:val="22"/>
                <w:szCs w:val="22"/>
              </w:rPr>
              <w:t>декабря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а директоров (наблюдательного совета) эмитента:</w:t>
            </w:r>
          </w:p>
          <w:p w:rsidR="004E7073" w:rsidRPr="00D61FC6" w:rsidRDefault="00221787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21787">
              <w:rPr>
                <w:rFonts w:eastAsia="Times New Roman"/>
                <w:sz w:val="22"/>
                <w:szCs w:val="22"/>
              </w:rPr>
              <w:t>1. О досрочном прекращении полномочий члена Правления Терехина П.А.</w:t>
            </w:r>
            <w:r w:rsidRPr="00221787">
              <w:rPr>
                <w:rFonts w:eastAsia="Times New Roman"/>
                <w:sz w:val="22"/>
                <w:szCs w:val="22"/>
              </w:rPr>
              <w:br/>
              <w:t>2. О количественном составе Правления.</w:t>
            </w:r>
            <w:r w:rsidRPr="00221787">
              <w:rPr>
                <w:rFonts w:eastAsia="Times New Roman"/>
                <w:sz w:val="22"/>
                <w:szCs w:val="22"/>
              </w:rPr>
              <w:br/>
              <w:t>3. О составе Правления.</w:t>
            </w:r>
          </w:p>
          <w:p w:rsidR="004028D4" w:rsidRPr="00221787" w:rsidRDefault="004028D4" w:rsidP="00313C4A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1787" w:rsidRDefault="00221787" w:rsidP="001776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1787" w:rsidRDefault="0022178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87" w:rsidRDefault="00221787">
      <w:r>
        <w:separator/>
      </w:r>
    </w:p>
  </w:endnote>
  <w:endnote w:type="continuationSeparator" w:id="0">
    <w:p w:rsidR="00221787" w:rsidRDefault="002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87" w:rsidRDefault="0022178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1787" w:rsidRDefault="0022178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87" w:rsidRDefault="0022178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72FB">
      <w:rPr>
        <w:rStyle w:val="ae"/>
        <w:noProof/>
      </w:rPr>
      <w:t>1</w:t>
    </w:r>
    <w:r>
      <w:rPr>
        <w:rStyle w:val="ae"/>
      </w:rPr>
      <w:fldChar w:fldCharType="end"/>
    </w:r>
  </w:p>
  <w:p w:rsidR="00221787" w:rsidRDefault="0022178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87" w:rsidRDefault="00221787">
      <w:r>
        <w:separator/>
      </w:r>
    </w:p>
  </w:footnote>
  <w:footnote w:type="continuationSeparator" w:id="0">
    <w:p w:rsidR="00221787" w:rsidRDefault="0022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2015-12-29T07:45:00Z</dcterms:created>
  <dcterms:modified xsi:type="dcterms:W3CDTF">2015-12-29T07:45:00Z</dcterms:modified>
</cp:coreProperties>
</file>