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0141D1">
              <w:rPr>
                <w:color w:val="000000" w:themeColor="text1"/>
                <w:sz w:val="22"/>
                <w:szCs w:val="22"/>
              </w:rPr>
              <w:t>04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41D1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41D1">
              <w:rPr>
                <w:color w:val="000000" w:themeColor="text1"/>
                <w:sz w:val="22"/>
                <w:szCs w:val="22"/>
              </w:rPr>
              <w:t>450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0141D1">
              <w:rPr>
                <w:color w:val="000000" w:themeColor="text1"/>
                <w:sz w:val="22"/>
                <w:szCs w:val="22"/>
              </w:rPr>
              <w:t>три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0141D1">
              <w:rPr>
                <w:color w:val="000000" w:themeColor="text1"/>
                <w:sz w:val="22"/>
                <w:szCs w:val="22"/>
              </w:rPr>
              <w:t>а четыреста пятьдесят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0141D1">
              <w:rPr>
                <w:color w:val="000000" w:themeColor="text1"/>
                <w:sz w:val="22"/>
                <w:szCs w:val="22"/>
              </w:rPr>
              <w:t>176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0141D1">
              <w:rPr>
                <w:sz w:val="22"/>
                <w:szCs w:val="22"/>
              </w:rPr>
              <w:t>29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0141D1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D7" w:rsidRDefault="00DD06D7">
      <w:r>
        <w:separator/>
      </w:r>
    </w:p>
  </w:endnote>
  <w:endnote w:type="continuationSeparator" w:id="0">
    <w:p w:rsidR="00DD06D7" w:rsidRDefault="00D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41D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D7" w:rsidRDefault="00DD06D7">
      <w:r>
        <w:separator/>
      </w:r>
    </w:p>
  </w:footnote>
  <w:footnote w:type="continuationSeparator" w:id="0">
    <w:p w:rsidR="00DD06D7" w:rsidRDefault="00DD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2016-04-29T12:39:00Z</dcterms:created>
  <dcterms:modified xsi:type="dcterms:W3CDTF">2016-04-29T12:39:00Z</dcterms:modified>
</cp:coreProperties>
</file>