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34" w:rsidRPr="002C13D6" w:rsidRDefault="009B0677" w:rsidP="00A54D34">
      <w:pPr>
        <w:pStyle w:val="a7"/>
        <w:jc w:val="center"/>
        <w:rPr>
          <w:b/>
          <w:sz w:val="22"/>
          <w:szCs w:val="22"/>
        </w:rPr>
      </w:pPr>
      <w:r w:rsidRPr="002C13D6">
        <w:rPr>
          <w:b/>
          <w:sz w:val="22"/>
          <w:szCs w:val="22"/>
        </w:rPr>
        <w:t>Сообщение</w:t>
      </w:r>
      <w:r w:rsidR="001178D1" w:rsidRPr="002C13D6">
        <w:rPr>
          <w:b/>
          <w:sz w:val="22"/>
          <w:szCs w:val="22"/>
        </w:rPr>
        <w:t xml:space="preserve"> о существенном факте</w:t>
      </w:r>
    </w:p>
    <w:p w:rsidR="00ED23F1" w:rsidRPr="000C49ED" w:rsidRDefault="00ED2E6B" w:rsidP="000E0F7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49E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</w:t>
      </w:r>
      <w:r w:rsidR="000C49ED" w:rsidRPr="000C49E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 раскрытии эмитентом ежеквартального отчета</w:t>
      </w:r>
      <w:r w:rsidR="000C49ED" w:rsidRPr="000C49ED">
        <w:rPr>
          <w:rStyle w:val="apple-converted-space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 </w:t>
      </w:r>
      <w:r w:rsidRPr="000C49E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»</w:t>
      </w:r>
    </w:p>
    <w:p w:rsidR="00ED23F1" w:rsidRPr="00F245C5" w:rsidRDefault="00ED23F1" w:rsidP="000E0F72">
      <w:pPr>
        <w:pStyle w:val="ConsPlusNormal"/>
        <w:ind w:firstLine="540"/>
        <w:jc w:val="center"/>
        <w:outlineLvl w:val="1"/>
        <w:rPr>
          <w:b/>
          <w:bCs/>
          <w:color w:val="000000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ED23F1" w:rsidRPr="00506C7C" w:rsidTr="00844584">
        <w:trPr>
          <w:cantSplit/>
        </w:trPr>
        <w:tc>
          <w:tcPr>
            <w:tcW w:w="9979" w:type="dxa"/>
            <w:gridSpan w:val="2"/>
          </w:tcPr>
          <w:p w:rsidR="00ED23F1" w:rsidRPr="00506C7C" w:rsidRDefault="00ED23F1" w:rsidP="0084458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844584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844584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844584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844584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844584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844584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D23F1" w:rsidRPr="00506C7C" w:rsidTr="00844584">
        <w:tc>
          <w:tcPr>
            <w:tcW w:w="5273" w:type="dxa"/>
            <w:vAlign w:val="center"/>
          </w:tcPr>
          <w:p w:rsidR="00ED23F1" w:rsidRPr="00506C7C" w:rsidRDefault="00ED23F1" w:rsidP="008445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D23F1" w:rsidRPr="00506C7C" w:rsidRDefault="00ED23F1" w:rsidP="00ED23F1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EC07E5">
                <w:rPr>
                  <w:rStyle w:val="ae"/>
                  <w:b/>
                  <w:sz w:val="22"/>
                  <w:szCs w:val="22"/>
                </w:rPr>
                <w:t>http://expobank.ru</w:t>
              </w:r>
            </w:hyperlink>
            <w:r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0677" w:rsidRPr="00F245C5" w:rsidRDefault="009B0677" w:rsidP="000E0F7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B0677" w:rsidRPr="002C13D6" w:rsidRDefault="009B0677">
      <w:pPr>
        <w:rPr>
          <w:sz w:val="22"/>
          <w:szCs w:val="22"/>
        </w:rPr>
      </w:pPr>
    </w:p>
    <w:tbl>
      <w:tblPr>
        <w:tblW w:w="102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9B0677" w:rsidRPr="002C13D6" w:rsidTr="001E5748">
        <w:tc>
          <w:tcPr>
            <w:tcW w:w="10234" w:type="dxa"/>
          </w:tcPr>
          <w:p w:rsidR="009B0677" w:rsidRPr="002C13D6" w:rsidRDefault="009B0677">
            <w:pPr>
              <w:jc w:val="center"/>
              <w:rPr>
                <w:sz w:val="22"/>
                <w:szCs w:val="22"/>
              </w:rPr>
            </w:pPr>
            <w:r w:rsidRPr="002C13D6">
              <w:rPr>
                <w:sz w:val="22"/>
                <w:szCs w:val="22"/>
              </w:rPr>
              <w:t>2. Содержание сообщения</w:t>
            </w:r>
          </w:p>
        </w:tc>
      </w:tr>
      <w:tr w:rsidR="009B0677" w:rsidRPr="00253684" w:rsidTr="001E5748">
        <w:tc>
          <w:tcPr>
            <w:tcW w:w="10234" w:type="dxa"/>
          </w:tcPr>
          <w:p w:rsidR="0029622E" w:rsidRPr="00253684" w:rsidRDefault="000C49ED" w:rsidP="000C49ED">
            <w:pPr>
              <w:pStyle w:val="ConsPlusNormal"/>
              <w:ind w:firstLine="0"/>
              <w:jc w:val="both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.Содержание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сообщения</w:t>
            </w:r>
            <w:r w:rsidRPr="000C49ED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2.1. Вид документа, раскрытого эмитентом, и отчетный период, за который он составлен: ежеквартальный отчет за период III кв. 2014 г.</w:t>
            </w:r>
            <w:r w:rsidRPr="000C49ED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2.2. Дата опубликования текста ежеквартального отчета эмитента на странице в сети Интернет: 14.11.2014.</w:t>
            </w:r>
            <w:r w:rsidRPr="000C49ED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C49E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253684">
              <w:rPr>
                <w:sz w:val="22"/>
                <w:szCs w:val="22"/>
              </w:rPr>
              <w:t xml:space="preserve"> </w:t>
            </w:r>
          </w:p>
        </w:tc>
      </w:tr>
    </w:tbl>
    <w:p w:rsidR="009B0677" w:rsidRDefault="009B0677">
      <w:pPr>
        <w:rPr>
          <w:sz w:val="22"/>
          <w:szCs w:val="22"/>
        </w:rPr>
      </w:pPr>
    </w:p>
    <w:p w:rsidR="00B317C0" w:rsidRDefault="00B317C0">
      <w:pPr>
        <w:rPr>
          <w:sz w:val="22"/>
          <w:szCs w:val="22"/>
        </w:rPr>
      </w:pPr>
    </w:p>
    <w:p w:rsidR="00B317C0" w:rsidRPr="00253684" w:rsidRDefault="00B317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293"/>
        <w:gridCol w:w="426"/>
        <w:gridCol w:w="1984"/>
        <w:gridCol w:w="851"/>
        <w:gridCol w:w="2835"/>
        <w:gridCol w:w="142"/>
      </w:tblGrid>
      <w:tr w:rsidR="009B0677" w:rsidRPr="00253684">
        <w:trPr>
          <w:cantSplit/>
        </w:trPr>
        <w:tc>
          <w:tcPr>
            <w:tcW w:w="10235" w:type="dxa"/>
            <w:gridSpan w:val="11"/>
          </w:tcPr>
          <w:p w:rsidR="009B0677" w:rsidRPr="00253684" w:rsidRDefault="009B0677">
            <w:pPr>
              <w:jc w:val="center"/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3. Подпись</w:t>
            </w:r>
          </w:p>
        </w:tc>
      </w:tr>
      <w:tr w:rsidR="009B0677" w:rsidRPr="00253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0677" w:rsidRPr="00253684" w:rsidRDefault="009B0677" w:rsidP="008C1060">
            <w:pPr>
              <w:ind w:left="57"/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3.1</w:t>
            </w:r>
            <w:r w:rsidR="000E0F72">
              <w:rPr>
                <w:sz w:val="22"/>
                <w:szCs w:val="22"/>
              </w:rPr>
              <w:t>.</w:t>
            </w:r>
            <w:r w:rsidR="000E0F72">
              <w:rPr>
                <w:color w:val="000000"/>
                <w:sz w:val="22"/>
                <w:szCs w:val="22"/>
              </w:rPr>
              <w:t>Председатель</w:t>
            </w:r>
            <w:r w:rsidR="008C1060" w:rsidRPr="00253684">
              <w:rPr>
                <w:color w:val="000000"/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677" w:rsidRPr="00253684" w:rsidRDefault="009B0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677" w:rsidRPr="00253684" w:rsidRDefault="00ED23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К.В. Нифонтов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</w:tr>
      <w:tr w:rsidR="009B0677" w:rsidRPr="00253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677" w:rsidRPr="00253684" w:rsidRDefault="009B067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0677" w:rsidRPr="00253684" w:rsidRDefault="009B0677">
            <w:pPr>
              <w:jc w:val="center"/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</w:tr>
      <w:tr w:rsidR="009B0677" w:rsidRPr="00253684" w:rsidTr="00ED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0677" w:rsidRPr="00253684" w:rsidRDefault="009B0677">
            <w:pPr>
              <w:ind w:left="57"/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677" w:rsidRPr="005D30B0" w:rsidRDefault="007001B5" w:rsidP="00ED2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677" w:rsidRPr="00253684" w:rsidRDefault="009B0677">
            <w:pPr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677" w:rsidRPr="00263195" w:rsidRDefault="007001B5" w:rsidP="001E5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677" w:rsidRPr="00253684" w:rsidRDefault="009B0677">
            <w:pPr>
              <w:jc w:val="right"/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677" w:rsidRPr="00253684" w:rsidRDefault="009B0677" w:rsidP="005D30B0">
            <w:pPr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1</w:t>
            </w:r>
            <w:r w:rsidR="005D30B0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677" w:rsidRPr="00253684" w:rsidRDefault="009B0677">
            <w:pPr>
              <w:ind w:left="57"/>
              <w:rPr>
                <w:sz w:val="22"/>
                <w:szCs w:val="22"/>
              </w:rPr>
            </w:pPr>
            <w:proofErr w:type="gramStart"/>
            <w:r w:rsidRPr="00253684">
              <w:rPr>
                <w:sz w:val="22"/>
                <w:szCs w:val="22"/>
              </w:rPr>
              <w:t>г</w:t>
            </w:r>
            <w:proofErr w:type="gramEnd"/>
            <w:r w:rsidRPr="0025368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677" w:rsidRPr="00253684" w:rsidRDefault="009B0677">
            <w:pPr>
              <w:jc w:val="center"/>
              <w:rPr>
                <w:sz w:val="22"/>
                <w:szCs w:val="22"/>
              </w:rPr>
            </w:pPr>
            <w:r w:rsidRPr="00253684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</w:tr>
      <w:tr w:rsidR="009B0677" w:rsidRPr="00253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677" w:rsidRPr="00253684" w:rsidRDefault="009B067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77" w:rsidRPr="00253684" w:rsidRDefault="009B0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77" w:rsidRPr="00253684" w:rsidRDefault="009B0677">
            <w:pPr>
              <w:rPr>
                <w:sz w:val="22"/>
                <w:szCs w:val="22"/>
              </w:rPr>
            </w:pPr>
          </w:p>
        </w:tc>
      </w:tr>
    </w:tbl>
    <w:p w:rsidR="009B0677" w:rsidRPr="004441C2" w:rsidRDefault="009B0677" w:rsidP="00FA093A">
      <w:pPr>
        <w:rPr>
          <w:sz w:val="22"/>
          <w:szCs w:val="22"/>
          <w:lang w:val="en-US"/>
        </w:rPr>
      </w:pPr>
    </w:p>
    <w:sectPr w:rsidR="009B0677" w:rsidRPr="004441C2" w:rsidSect="0068280E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90" w:rsidRDefault="00F62C90">
      <w:r>
        <w:separator/>
      </w:r>
    </w:p>
  </w:endnote>
  <w:endnote w:type="continuationSeparator" w:id="0">
    <w:p w:rsidR="00F62C90" w:rsidRDefault="00F6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90" w:rsidRDefault="00F62C90">
      <w:r>
        <w:separator/>
      </w:r>
    </w:p>
  </w:footnote>
  <w:footnote w:type="continuationSeparator" w:id="0">
    <w:p w:rsidR="00F62C90" w:rsidRDefault="00F6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CA5"/>
    <w:multiLevelType w:val="hybridMultilevel"/>
    <w:tmpl w:val="F500A50E"/>
    <w:lvl w:ilvl="0" w:tplc="77C06354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">
    <w:nsid w:val="441C16D8"/>
    <w:multiLevelType w:val="hybridMultilevel"/>
    <w:tmpl w:val="8066349C"/>
    <w:lvl w:ilvl="0" w:tplc="1FD6CD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21CBE"/>
    <w:multiLevelType w:val="hybridMultilevel"/>
    <w:tmpl w:val="FEFCC412"/>
    <w:lvl w:ilvl="0" w:tplc="66B6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835D1"/>
    <w:multiLevelType w:val="hybridMultilevel"/>
    <w:tmpl w:val="372E39F0"/>
    <w:lvl w:ilvl="0" w:tplc="1A4E99A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2712"/>
    <w:multiLevelType w:val="hybridMultilevel"/>
    <w:tmpl w:val="5DA061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76572F3"/>
    <w:multiLevelType w:val="multilevel"/>
    <w:tmpl w:val="DFB81D72"/>
    <w:lvl w:ilvl="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5F10313"/>
    <w:multiLevelType w:val="hybridMultilevel"/>
    <w:tmpl w:val="378AF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67B7"/>
    <w:rsid w:val="00047054"/>
    <w:rsid w:val="000710C2"/>
    <w:rsid w:val="00076C87"/>
    <w:rsid w:val="00086D3A"/>
    <w:rsid w:val="000C49ED"/>
    <w:rsid w:val="000C5DBE"/>
    <w:rsid w:val="000D65A0"/>
    <w:rsid w:val="000E0857"/>
    <w:rsid w:val="000E0F72"/>
    <w:rsid w:val="000F3A6F"/>
    <w:rsid w:val="00110E90"/>
    <w:rsid w:val="00114EF4"/>
    <w:rsid w:val="00117662"/>
    <w:rsid w:val="001178D1"/>
    <w:rsid w:val="00135126"/>
    <w:rsid w:val="00143971"/>
    <w:rsid w:val="00144859"/>
    <w:rsid w:val="00177AEF"/>
    <w:rsid w:val="001A3FD3"/>
    <w:rsid w:val="001B5942"/>
    <w:rsid w:val="001E5748"/>
    <w:rsid w:val="001F2B2C"/>
    <w:rsid w:val="00233976"/>
    <w:rsid w:val="00253684"/>
    <w:rsid w:val="00260FAE"/>
    <w:rsid w:val="00263195"/>
    <w:rsid w:val="00266557"/>
    <w:rsid w:val="0029622E"/>
    <w:rsid w:val="002C13D6"/>
    <w:rsid w:val="002E10D9"/>
    <w:rsid w:val="00326EDC"/>
    <w:rsid w:val="00363A69"/>
    <w:rsid w:val="00390A1E"/>
    <w:rsid w:val="00390F5E"/>
    <w:rsid w:val="003D4ECB"/>
    <w:rsid w:val="003D52C2"/>
    <w:rsid w:val="003D7627"/>
    <w:rsid w:val="003F1F40"/>
    <w:rsid w:val="00413948"/>
    <w:rsid w:val="00416168"/>
    <w:rsid w:val="004441C2"/>
    <w:rsid w:val="00462638"/>
    <w:rsid w:val="00476AFF"/>
    <w:rsid w:val="004942FC"/>
    <w:rsid w:val="004C79A2"/>
    <w:rsid w:val="004D34D4"/>
    <w:rsid w:val="004E05B2"/>
    <w:rsid w:val="004F41B3"/>
    <w:rsid w:val="00565EF2"/>
    <w:rsid w:val="00566AEC"/>
    <w:rsid w:val="00587619"/>
    <w:rsid w:val="005B643F"/>
    <w:rsid w:val="005D30B0"/>
    <w:rsid w:val="005E082C"/>
    <w:rsid w:val="005E30B3"/>
    <w:rsid w:val="005E7DA7"/>
    <w:rsid w:val="005F14A9"/>
    <w:rsid w:val="005F3BD1"/>
    <w:rsid w:val="00605F6F"/>
    <w:rsid w:val="00612640"/>
    <w:rsid w:val="006264A2"/>
    <w:rsid w:val="0068280E"/>
    <w:rsid w:val="007001B5"/>
    <w:rsid w:val="00754376"/>
    <w:rsid w:val="00754625"/>
    <w:rsid w:val="00754CF9"/>
    <w:rsid w:val="00795964"/>
    <w:rsid w:val="00796110"/>
    <w:rsid w:val="007A78D5"/>
    <w:rsid w:val="008067B7"/>
    <w:rsid w:val="0080681D"/>
    <w:rsid w:val="008230B8"/>
    <w:rsid w:val="0088475D"/>
    <w:rsid w:val="00885CBB"/>
    <w:rsid w:val="00892098"/>
    <w:rsid w:val="008C1060"/>
    <w:rsid w:val="008C4848"/>
    <w:rsid w:val="008F210E"/>
    <w:rsid w:val="00906C4F"/>
    <w:rsid w:val="009453B8"/>
    <w:rsid w:val="00977578"/>
    <w:rsid w:val="00996F3C"/>
    <w:rsid w:val="009B0677"/>
    <w:rsid w:val="009D206F"/>
    <w:rsid w:val="009D29FF"/>
    <w:rsid w:val="009F4D35"/>
    <w:rsid w:val="00A16F88"/>
    <w:rsid w:val="00A2309D"/>
    <w:rsid w:val="00A54D34"/>
    <w:rsid w:val="00A7466E"/>
    <w:rsid w:val="00AA6E16"/>
    <w:rsid w:val="00AC1E2D"/>
    <w:rsid w:val="00AE40F7"/>
    <w:rsid w:val="00AF7919"/>
    <w:rsid w:val="00B27AAE"/>
    <w:rsid w:val="00B317C0"/>
    <w:rsid w:val="00B562D6"/>
    <w:rsid w:val="00B925E1"/>
    <w:rsid w:val="00BA739D"/>
    <w:rsid w:val="00BC25FD"/>
    <w:rsid w:val="00BF4B49"/>
    <w:rsid w:val="00C66667"/>
    <w:rsid w:val="00C90042"/>
    <w:rsid w:val="00CB4913"/>
    <w:rsid w:val="00CB4BB9"/>
    <w:rsid w:val="00D001AD"/>
    <w:rsid w:val="00D02D5F"/>
    <w:rsid w:val="00D3413D"/>
    <w:rsid w:val="00D50B43"/>
    <w:rsid w:val="00D7359B"/>
    <w:rsid w:val="00D7714B"/>
    <w:rsid w:val="00DA594F"/>
    <w:rsid w:val="00DB5CE3"/>
    <w:rsid w:val="00DD1E4F"/>
    <w:rsid w:val="00DF5DFB"/>
    <w:rsid w:val="00E00BD4"/>
    <w:rsid w:val="00E45223"/>
    <w:rsid w:val="00E52089"/>
    <w:rsid w:val="00EB4BBD"/>
    <w:rsid w:val="00ED23F1"/>
    <w:rsid w:val="00ED2E6B"/>
    <w:rsid w:val="00EF7419"/>
    <w:rsid w:val="00F245C5"/>
    <w:rsid w:val="00F24E24"/>
    <w:rsid w:val="00F62C90"/>
    <w:rsid w:val="00FA093A"/>
    <w:rsid w:val="00FA61AE"/>
    <w:rsid w:val="00FA69F7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8280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68280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28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280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8280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8280E"/>
    <w:rPr>
      <w:rFonts w:cs="Times New Roman"/>
      <w:sz w:val="20"/>
      <w:szCs w:val="20"/>
    </w:rPr>
  </w:style>
  <w:style w:type="paragraph" w:styleId="a7">
    <w:name w:val="No Spacing"/>
    <w:uiPriority w:val="1"/>
    <w:qFormat/>
    <w:rsid w:val="00A54D34"/>
    <w:pPr>
      <w:autoSpaceDE w:val="0"/>
      <w:autoSpaceDN w:val="0"/>
    </w:pPr>
  </w:style>
  <w:style w:type="paragraph" w:styleId="a8">
    <w:name w:val="List Paragraph"/>
    <w:basedOn w:val="a"/>
    <w:uiPriority w:val="34"/>
    <w:qFormat/>
    <w:rsid w:val="004E05B2"/>
    <w:pPr>
      <w:autoSpaceDE/>
      <w:autoSpaceDN/>
      <w:ind w:left="720"/>
      <w:contextualSpacing/>
    </w:pPr>
  </w:style>
  <w:style w:type="paragraph" w:customStyle="1" w:styleId="1">
    <w:name w:val="Обычный1"/>
    <w:uiPriority w:val="99"/>
    <w:rsid w:val="00E00BD4"/>
    <w:pPr>
      <w:widowControl w:val="0"/>
      <w:spacing w:line="260" w:lineRule="auto"/>
      <w:ind w:firstLine="720"/>
      <w:jc w:val="both"/>
    </w:pPr>
    <w:rPr>
      <w:sz w:val="22"/>
    </w:rPr>
  </w:style>
  <w:style w:type="paragraph" w:styleId="a9">
    <w:name w:val="Body Text Indent"/>
    <w:basedOn w:val="a"/>
    <w:link w:val="aa"/>
    <w:uiPriority w:val="99"/>
    <w:rsid w:val="00EB4BBD"/>
    <w:pPr>
      <w:autoSpaceDE/>
      <w:autoSpaceDN/>
      <w:ind w:left="360" w:firstLine="63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B4BBD"/>
    <w:rPr>
      <w:rFonts w:cs="Times New Roman"/>
      <w:sz w:val="20"/>
      <w:szCs w:val="20"/>
    </w:rPr>
  </w:style>
  <w:style w:type="paragraph" w:customStyle="1" w:styleId="normal">
    <w:name w:val="normal"/>
    <w:basedOn w:val="a"/>
    <w:rsid w:val="001E5748"/>
    <w:pPr>
      <w:autoSpaceDE/>
      <w:autoSpaceDN/>
      <w:snapToGrid w:val="0"/>
    </w:pPr>
  </w:style>
  <w:style w:type="character" w:styleId="ab">
    <w:name w:val="Strong"/>
    <w:basedOn w:val="a0"/>
    <w:uiPriority w:val="22"/>
    <w:qFormat/>
    <w:rsid w:val="001E5748"/>
    <w:rPr>
      <w:b/>
      <w:bCs/>
    </w:rPr>
  </w:style>
  <w:style w:type="paragraph" w:customStyle="1" w:styleId="Default">
    <w:name w:val="Default"/>
    <w:rsid w:val="001E5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441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41C2"/>
  </w:style>
  <w:style w:type="paragraph" w:styleId="3">
    <w:name w:val="Body Text Indent 3"/>
    <w:basedOn w:val="a"/>
    <w:link w:val="30"/>
    <w:uiPriority w:val="99"/>
    <w:semiHidden/>
    <w:unhideWhenUsed/>
    <w:rsid w:val="00892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098"/>
    <w:rPr>
      <w:sz w:val="16"/>
      <w:szCs w:val="16"/>
    </w:rPr>
  </w:style>
  <w:style w:type="character" w:styleId="ae">
    <w:name w:val="Hyperlink"/>
    <w:basedOn w:val="a0"/>
    <w:uiPriority w:val="99"/>
    <w:unhideWhenUsed/>
    <w:rsid w:val="005B643F"/>
    <w:rPr>
      <w:color w:val="0000FF"/>
      <w:u w:val="single"/>
    </w:rPr>
  </w:style>
  <w:style w:type="paragraph" w:customStyle="1" w:styleId="ConsPlusNormal">
    <w:name w:val="ConsPlusNormal"/>
    <w:rsid w:val="005B6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F24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E24"/>
    <w:rPr>
      <w:rFonts w:ascii="Tahoma" w:hAnsi="Tahoma" w:cs="Tahoma"/>
      <w:sz w:val="16"/>
      <w:szCs w:val="16"/>
    </w:rPr>
  </w:style>
  <w:style w:type="character" w:styleId="af1">
    <w:name w:val="footnote reference"/>
    <w:semiHidden/>
    <w:rsid w:val="00B317C0"/>
    <w:rPr>
      <w:vertAlign w:val="superscript"/>
    </w:rPr>
  </w:style>
  <w:style w:type="paragraph" w:customStyle="1" w:styleId="em-">
    <w:name w:val="em-абзац"/>
    <w:basedOn w:val="a"/>
    <w:link w:val="em-0"/>
    <w:uiPriority w:val="99"/>
    <w:rsid w:val="00B317C0"/>
    <w:pPr>
      <w:autoSpaceDE/>
      <w:autoSpaceDN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uiPriority w:val="99"/>
    <w:rsid w:val="00B317C0"/>
    <w:rPr>
      <w:sz w:val="22"/>
      <w:szCs w:val="22"/>
    </w:rPr>
  </w:style>
  <w:style w:type="paragraph" w:customStyle="1" w:styleId="em-1">
    <w:name w:val="em-текст сноски"/>
    <w:basedOn w:val="af2"/>
    <w:rsid w:val="00B317C0"/>
    <w:pPr>
      <w:autoSpaceDE/>
      <w:autoSpaceDN/>
      <w:ind w:firstLine="284"/>
      <w:jc w:val="both"/>
    </w:pPr>
    <w:rPr>
      <w:vanish/>
      <w:sz w:val="16"/>
      <w:szCs w:val="16"/>
    </w:rPr>
  </w:style>
  <w:style w:type="paragraph" w:customStyle="1" w:styleId="em-2">
    <w:name w:val="em-подраздел"/>
    <w:basedOn w:val="a"/>
    <w:link w:val="em-3"/>
    <w:uiPriority w:val="99"/>
    <w:rsid w:val="00B317C0"/>
    <w:pPr>
      <w:autoSpaceDE/>
      <w:autoSpaceDN/>
      <w:ind w:firstLine="567"/>
      <w:jc w:val="both"/>
    </w:pPr>
    <w:rPr>
      <w:b/>
      <w:sz w:val="22"/>
      <w:szCs w:val="22"/>
    </w:rPr>
  </w:style>
  <w:style w:type="character" w:customStyle="1" w:styleId="em-3">
    <w:name w:val="em-подраздел Знак"/>
    <w:link w:val="em-2"/>
    <w:uiPriority w:val="99"/>
    <w:rsid w:val="00B317C0"/>
    <w:rPr>
      <w:b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B317C0"/>
  </w:style>
  <w:style w:type="character" w:customStyle="1" w:styleId="af3">
    <w:name w:val="Текст сноски Знак"/>
    <w:basedOn w:val="a0"/>
    <w:link w:val="af2"/>
    <w:uiPriority w:val="99"/>
    <w:semiHidden/>
    <w:rsid w:val="00B317C0"/>
  </w:style>
  <w:style w:type="character" w:customStyle="1" w:styleId="apple-converted-space">
    <w:name w:val="apple-converted-space"/>
    <w:basedOn w:val="a0"/>
    <w:rsid w:val="000C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7269-86A2-4CDB-8413-49A5EED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1230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http://www.express-bank.ru/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http://www.e-disclosure.ru/portal/company.aspx?id=1224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Осипкина Елена Николаевна</cp:lastModifiedBy>
  <cp:revision>2</cp:revision>
  <cp:lastPrinted>2012-06-14T06:10:00Z</cp:lastPrinted>
  <dcterms:created xsi:type="dcterms:W3CDTF">2014-12-10T07:24:00Z</dcterms:created>
  <dcterms:modified xsi:type="dcterms:W3CDTF">2014-12-10T07:24:00Z</dcterms:modified>
</cp:coreProperties>
</file>