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8B4103">
              <w:rPr>
                <w:sz w:val="22"/>
                <w:szCs w:val="22"/>
              </w:rPr>
              <w:t>1</w:t>
            </w:r>
            <w:r w:rsidR="006E4199">
              <w:rPr>
                <w:sz w:val="22"/>
                <w:szCs w:val="22"/>
              </w:rPr>
              <w:t>5</w:t>
            </w:r>
            <w:r w:rsidR="0058053E">
              <w:rPr>
                <w:sz w:val="22"/>
                <w:szCs w:val="22"/>
              </w:rPr>
              <w:t xml:space="preserve">» </w:t>
            </w:r>
            <w:r w:rsidR="006E4199">
              <w:rPr>
                <w:sz w:val="22"/>
                <w:szCs w:val="22"/>
              </w:rPr>
              <w:t>сентября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6E4199">
              <w:rPr>
                <w:sz w:val="22"/>
                <w:szCs w:val="22"/>
              </w:rPr>
              <w:t>2</w:t>
            </w:r>
            <w:r w:rsidR="00390327">
              <w:rPr>
                <w:sz w:val="22"/>
                <w:szCs w:val="22"/>
              </w:rPr>
              <w:t>1</w:t>
            </w:r>
            <w:r w:rsidR="00203794">
              <w:rPr>
                <w:sz w:val="22"/>
                <w:szCs w:val="22"/>
              </w:rPr>
              <w:t xml:space="preserve">» </w:t>
            </w:r>
            <w:r w:rsidR="006E4199">
              <w:rPr>
                <w:sz w:val="22"/>
                <w:szCs w:val="22"/>
              </w:rPr>
              <w:t>сентября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6E4199" w:rsidRPr="006E4199" w:rsidRDefault="006E4199" w:rsidP="006E4199">
            <w:pPr>
              <w:jc w:val="both"/>
              <w:rPr>
                <w:sz w:val="22"/>
                <w:szCs w:val="22"/>
              </w:rPr>
            </w:pPr>
            <w:r w:rsidRPr="006E4199">
              <w:rPr>
                <w:sz w:val="22"/>
                <w:szCs w:val="22"/>
              </w:rPr>
              <w:t>1.О Комитете Совета директоров  по вознаграждениям</w:t>
            </w:r>
          </w:p>
          <w:p w:rsidR="006E4199" w:rsidRPr="006E4199" w:rsidRDefault="006E4199" w:rsidP="006E4199">
            <w:pPr>
              <w:jc w:val="both"/>
              <w:rPr>
                <w:sz w:val="22"/>
                <w:szCs w:val="22"/>
              </w:rPr>
            </w:pPr>
            <w:r w:rsidRPr="006E4199">
              <w:rPr>
                <w:sz w:val="22"/>
                <w:szCs w:val="22"/>
              </w:rPr>
              <w:t>2.Об утверждении Кадровой политик</w:t>
            </w:r>
            <w:proofErr w:type="gramStart"/>
            <w:r w:rsidRPr="006E4199">
              <w:rPr>
                <w:sz w:val="22"/>
                <w:szCs w:val="22"/>
              </w:rPr>
              <w:t>и ООО</w:t>
            </w:r>
            <w:proofErr w:type="gramEnd"/>
            <w:r w:rsidRPr="006E4199">
              <w:rPr>
                <w:sz w:val="22"/>
                <w:szCs w:val="22"/>
              </w:rPr>
              <w:t xml:space="preserve"> «</w:t>
            </w:r>
            <w:proofErr w:type="spellStart"/>
            <w:r w:rsidRPr="006E4199">
              <w:rPr>
                <w:sz w:val="22"/>
                <w:szCs w:val="22"/>
              </w:rPr>
              <w:t>Экспобанк</w:t>
            </w:r>
            <w:proofErr w:type="spellEnd"/>
            <w:r w:rsidRPr="006E4199">
              <w:rPr>
                <w:sz w:val="22"/>
                <w:szCs w:val="22"/>
              </w:rPr>
              <w:t>»</w:t>
            </w:r>
          </w:p>
          <w:p w:rsidR="006E4199" w:rsidRPr="006E4199" w:rsidRDefault="006E4199" w:rsidP="006E4199">
            <w:pPr>
              <w:jc w:val="both"/>
              <w:rPr>
                <w:sz w:val="22"/>
                <w:szCs w:val="22"/>
              </w:rPr>
            </w:pPr>
            <w:r w:rsidRPr="006E4199">
              <w:rPr>
                <w:sz w:val="22"/>
                <w:szCs w:val="22"/>
              </w:rPr>
              <w:t>3.Об утверждении  Положения об оплате труда работников ООО «</w:t>
            </w:r>
            <w:proofErr w:type="spellStart"/>
            <w:r w:rsidRPr="006E4199">
              <w:rPr>
                <w:sz w:val="22"/>
                <w:szCs w:val="22"/>
              </w:rPr>
              <w:t>Экспобанк</w:t>
            </w:r>
            <w:proofErr w:type="spellEnd"/>
            <w:r w:rsidRPr="006E4199">
              <w:rPr>
                <w:sz w:val="22"/>
                <w:szCs w:val="22"/>
              </w:rPr>
              <w:t>»</w:t>
            </w:r>
          </w:p>
          <w:p w:rsidR="004E7073" w:rsidRPr="004E7073" w:rsidRDefault="006E4199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6E4199">
              <w:rPr>
                <w:rFonts w:eastAsia="Times New Roman"/>
                <w:sz w:val="22"/>
                <w:szCs w:val="22"/>
              </w:rPr>
              <w:t>4.Об утверждении Положения о премировании работников ООО «</w:t>
            </w:r>
            <w:proofErr w:type="spellStart"/>
            <w:r w:rsidRPr="006E4199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Pr="006E4199">
              <w:rPr>
                <w:rFonts w:eastAsia="Times New Roman"/>
                <w:sz w:val="22"/>
                <w:szCs w:val="22"/>
              </w:rPr>
              <w:t>»</w:t>
            </w:r>
          </w:p>
          <w:p w:rsidR="004028D4" w:rsidRPr="00C22809" w:rsidRDefault="004028D4" w:rsidP="002B177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E4199" w:rsidP="00402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E4199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A0" w:rsidRDefault="00D627A0">
      <w:r>
        <w:separator/>
      </w:r>
    </w:p>
  </w:endnote>
  <w:endnote w:type="continuationSeparator" w:id="0">
    <w:p w:rsidR="00D627A0" w:rsidRDefault="00D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E4199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A0" w:rsidRDefault="00D627A0">
      <w:r>
        <w:separator/>
      </w:r>
    </w:p>
  </w:footnote>
  <w:footnote w:type="continuationSeparator" w:id="0">
    <w:p w:rsidR="00D627A0" w:rsidRDefault="00D6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1501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2015-09-15T15:12:00Z</dcterms:created>
  <dcterms:modified xsi:type="dcterms:W3CDTF">2015-09-15T15:12:00Z</dcterms:modified>
</cp:coreProperties>
</file>