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33781" w:rsidP="00783D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83D98">
              <w:rPr>
                <w:b/>
                <w:color w:val="000000"/>
                <w:sz w:val="22"/>
                <w:szCs w:val="22"/>
              </w:rPr>
              <w:t>марта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F33781" w:rsidRPr="004114EE">
              <w:rPr>
                <w:color w:val="000000" w:themeColor="text1"/>
                <w:sz w:val="22"/>
                <w:szCs w:val="22"/>
              </w:rPr>
              <w:t>20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3D98" w:rsidRPr="004114EE">
              <w:rPr>
                <w:color w:val="000000" w:themeColor="text1"/>
                <w:sz w:val="22"/>
                <w:szCs w:val="22"/>
              </w:rPr>
              <w:t>марта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F33781" w:rsidRPr="004114EE">
              <w:rPr>
                <w:color w:val="000000" w:themeColor="text1"/>
                <w:sz w:val="22"/>
                <w:szCs w:val="22"/>
              </w:rPr>
              <w:t>2</w:t>
            </w:r>
            <w:r w:rsidR="00783D98" w:rsidRPr="004114EE">
              <w:rPr>
                <w:color w:val="000000" w:themeColor="text1"/>
                <w:sz w:val="22"/>
                <w:szCs w:val="22"/>
              </w:rPr>
              <w:t>3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783D98" w:rsidRPr="004114EE">
              <w:rPr>
                <w:color w:val="000000" w:themeColor="text1"/>
                <w:sz w:val="22"/>
                <w:szCs w:val="22"/>
              </w:rPr>
              <w:t>марта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83D98" w:rsidRPr="004114EE" w:rsidRDefault="00783D98" w:rsidP="00783D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1. Об ознакомлении с информацией </w:t>
            </w:r>
          </w:p>
          <w:p w:rsidR="00783D98" w:rsidRPr="004114EE" w:rsidRDefault="00783D98" w:rsidP="00783D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2. Об увеличении стоимости аудиторских услуг ЗАО «</w:t>
            </w:r>
            <w:proofErr w:type="spellStart"/>
            <w:r w:rsidRPr="004114EE">
              <w:rPr>
                <w:color w:val="000000" w:themeColor="text1"/>
                <w:sz w:val="22"/>
                <w:szCs w:val="22"/>
              </w:rPr>
              <w:t>ПрайсвотерхаусКуперс</w:t>
            </w:r>
            <w:proofErr w:type="spellEnd"/>
            <w:r w:rsidRPr="004114EE">
              <w:rPr>
                <w:color w:val="000000" w:themeColor="text1"/>
                <w:sz w:val="22"/>
                <w:szCs w:val="22"/>
              </w:rPr>
              <w:t xml:space="preserve"> Аудит» по договору от 29.04.2019г. №MOS-ABAS-FS-26403525-A013-319-19 на аудит финансовой отчетност</w:t>
            </w:r>
            <w:proofErr w:type="gramStart"/>
            <w:r w:rsidRPr="004114EE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  <w:r w:rsidRPr="004114EE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4114E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4114EE">
              <w:rPr>
                <w:color w:val="000000" w:themeColor="text1"/>
                <w:sz w:val="22"/>
                <w:szCs w:val="22"/>
              </w:rPr>
              <w:t>», подготовленной в соответствии с РПБУ и МСФО, за 2019 год</w:t>
            </w:r>
          </w:p>
          <w:p w:rsidR="00783D98" w:rsidRPr="004114EE" w:rsidRDefault="00783D98" w:rsidP="00783D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3.Об утверждении Программы введения в должность впервые избранных членов Совета директоров ООО «</w:t>
            </w:r>
            <w:proofErr w:type="spellStart"/>
            <w:r w:rsidRPr="004114E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4114EE">
              <w:rPr>
                <w:color w:val="000000" w:themeColor="text1"/>
                <w:sz w:val="22"/>
                <w:szCs w:val="22"/>
              </w:rPr>
              <w:t>»</w:t>
            </w:r>
          </w:p>
          <w:p w:rsidR="00783D98" w:rsidRPr="004114EE" w:rsidRDefault="00783D98" w:rsidP="00783D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4.Об утверждении анкет для самооценки работы Совета д</w:t>
            </w:r>
            <w:bookmarkStart w:id="0" w:name="_GoBack"/>
            <w:bookmarkEnd w:id="0"/>
            <w:r w:rsidRPr="004114EE">
              <w:rPr>
                <w:color w:val="000000" w:themeColor="text1"/>
                <w:sz w:val="22"/>
                <w:szCs w:val="22"/>
              </w:rPr>
              <w:t>иректоров ООО «</w:t>
            </w:r>
            <w:proofErr w:type="spellStart"/>
            <w:r w:rsidRPr="004114E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4114EE">
              <w:rPr>
                <w:color w:val="000000" w:themeColor="text1"/>
                <w:sz w:val="22"/>
                <w:szCs w:val="22"/>
              </w:rPr>
              <w:t>» и его членов</w:t>
            </w:r>
          </w:p>
          <w:p w:rsidR="00783D98" w:rsidRPr="004114EE" w:rsidRDefault="00783D98" w:rsidP="00783D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5. Об избрании члена Правления</w:t>
            </w:r>
          </w:p>
          <w:p w:rsidR="00783D98" w:rsidRPr="004114EE" w:rsidRDefault="00783D98" w:rsidP="00783D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6. О количественном составе Правления</w:t>
            </w:r>
          </w:p>
          <w:p w:rsidR="00300217" w:rsidRPr="004114EE" w:rsidRDefault="00783D98" w:rsidP="00783D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7. О составе Правления</w:t>
            </w:r>
          </w:p>
          <w:p w:rsidR="004114EE" w:rsidRPr="004114EE" w:rsidRDefault="004114EE" w:rsidP="004114EE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8.</w:t>
            </w:r>
            <w:r w:rsidRPr="004114EE">
              <w:rPr>
                <w:color w:val="000000" w:themeColor="text1"/>
                <w:sz w:val="22"/>
                <w:szCs w:val="22"/>
              </w:rPr>
              <w:t>Об одобрении  сделки, в совершении которой имеется заинтересованность.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783D98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83D98">
              <w:rPr>
                <w:rFonts w:eastAsia="SimSun"/>
                <w:sz w:val="22"/>
                <w:szCs w:val="22"/>
              </w:rPr>
              <w:t>я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783D98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A07285" w:rsidRDefault="00F33781" w:rsidP="0010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83D98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14E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2010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2020-03-20T10:41:00Z</dcterms:created>
  <dcterms:modified xsi:type="dcterms:W3CDTF">2020-03-20T14:15:00Z</dcterms:modified>
</cp:coreProperties>
</file>