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526460" w:rsidRPr="00526460" w:rsidRDefault="00526460" w:rsidP="00526460">
            <w:pPr>
              <w:ind w:left="38"/>
              <w:jc w:val="both"/>
              <w:rPr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26460">
              <w:rPr>
                <w:color w:val="000000" w:themeColor="text1"/>
                <w:sz w:val="22"/>
                <w:szCs w:val="22"/>
              </w:rPr>
              <w:t>Одобрить заключение  договора поручительства  с членом Правления Банка Беккером Э.В.,   в  обеспечение исполнения обязательств заемщика Кочеткова Ю.М. по кредитному договору, заключаемому на следующих существенных условиях:</w:t>
            </w:r>
          </w:p>
          <w:p w:rsidR="00526460" w:rsidRPr="00526460" w:rsidRDefault="00526460" w:rsidP="00526460">
            <w:pPr>
              <w:ind w:left="321"/>
              <w:jc w:val="both"/>
              <w:rPr>
                <w:color w:val="000000" w:themeColor="text1"/>
              </w:rPr>
            </w:pPr>
            <w:r w:rsidRPr="00526460">
              <w:rPr>
                <w:color w:val="000000" w:themeColor="text1"/>
                <w:sz w:val="22"/>
                <w:szCs w:val="22"/>
              </w:rPr>
              <w:t xml:space="preserve">1.Сумма кредита: 450 000 (Четыреста пятьдесят тысяч рублей 00 копеек) рублей; </w:t>
            </w:r>
          </w:p>
          <w:p w:rsidR="00526460" w:rsidRPr="00526460" w:rsidRDefault="00526460" w:rsidP="00526460">
            <w:pPr>
              <w:ind w:left="321"/>
              <w:jc w:val="both"/>
              <w:rPr>
                <w:color w:val="000000" w:themeColor="text1"/>
              </w:rPr>
            </w:pPr>
            <w:r w:rsidRPr="00526460">
              <w:rPr>
                <w:color w:val="000000" w:themeColor="text1"/>
                <w:sz w:val="22"/>
                <w:szCs w:val="22"/>
              </w:rPr>
              <w:t>2 Срок кредита – 36 (тридцать шесть) месяцев;</w:t>
            </w:r>
          </w:p>
          <w:p w:rsidR="00526460" w:rsidRPr="00526460" w:rsidRDefault="00526460" w:rsidP="00526460">
            <w:pPr>
              <w:ind w:left="321"/>
              <w:jc w:val="both"/>
              <w:rPr>
                <w:color w:val="000000" w:themeColor="text1"/>
              </w:rPr>
            </w:pPr>
            <w:r w:rsidRPr="00526460">
              <w:rPr>
                <w:color w:val="000000" w:themeColor="text1"/>
                <w:sz w:val="22"/>
                <w:szCs w:val="22"/>
              </w:rPr>
              <w:t>3 Процентная ставка – 15 (пятнадцать) процентов годовых;</w:t>
            </w:r>
          </w:p>
          <w:p w:rsidR="00526460" w:rsidRPr="00526460" w:rsidRDefault="00526460" w:rsidP="00526460">
            <w:pPr>
              <w:ind w:left="321"/>
              <w:jc w:val="both"/>
              <w:rPr>
                <w:color w:val="000000" w:themeColor="text1"/>
              </w:rPr>
            </w:pPr>
            <w:r w:rsidRPr="00526460">
              <w:rPr>
                <w:color w:val="000000" w:themeColor="text1"/>
                <w:sz w:val="22"/>
                <w:szCs w:val="22"/>
              </w:rPr>
              <w:t xml:space="preserve">4 Порядок погашения: аннуитет, ежемесячный платеж 15 599,40 рублей </w:t>
            </w:r>
            <w:proofErr w:type="gramStart"/>
            <w:r w:rsidRPr="00526460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526460">
              <w:rPr>
                <w:color w:val="000000" w:themeColor="text1"/>
                <w:sz w:val="22"/>
                <w:szCs w:val="22"/>
              </w:rPr>
              <w:t xml:space="preserve">Пятнадцать тысяч пятьсот девяносто девять рублей 40 копеек) </w:t>
            </w:r>
          </w:p>
          <w:p w:rsidR="0074543E" w:rsidRPr="00526460" w:rsidRDefault="00526460" w:rsidP="00526460">
            <w:pPr>
              <w:ind w:left="321"/>
              <w:jc w:val="both"/>
              <w:rPr>
                <w:color w:val="000000" w:themeColor="text1"/>
              </w:rPr>
            </w:pPr>
            <w:r w:rsidRPr="00526460">
              <w:rPr>
                <w:color w:val="000000" w:themeColor="text1"/>
                <w:sz w:val="22"/>
                <w:szCs w:val="22"/>
              </w:rPr>
              <w:t>5 Комиссия за выдачу: отсутствует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526460">
              <w:rPr>
                <w:color w:val="000000" w:themeColor="text1"/>
                <w:sz w:val="22"/>
                <w:szCs w:val="22"/>
              </w:rPr>
              <w:t>22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F10914">
              <w:rPr>
                <w:color w:val="000000" w:themeColor="text1"/>
                <w:sz w:val="22"/>
                <w:szCs w:val="22"/>
              </w:rPr>
              <w:t>октября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2013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526460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526460">
              <w:rPr>
                <w:color w:val="000000" w:themeColor="text1"/>
                <w:sz w:val="22"/>
                <w:szCs w:val="22"/>
              </w:rPr>
              <w:t>22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октября </w:t>
            </w:r>
            <w:r>
              <w:rPr>
                <w:color w:val="000000" w:themeColor="text1"/>
                <w:sz w:val="22"/>
                <w:szCs w:val="22"/>
              </w:rPr>
              <w:t xml:space="preserve">2013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526460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F1091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3F" w:rsidRDefault="00E0553F">
      <w:r>
        <w:separator/>
      </w:r>
    </w:p>
  </w:endnote>
  <w:endnote w:type="continuationSeparator" w:id="0">
    <w:p w:rsidR="00E0553F" w:rsidRDefault="00E0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96D7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D96D7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646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3F" w:rsidRDefault="00E0553F">
      <w:r>
        <w:separator/>
      </w:r>
    </w:p>
  </w:footnote>
  <w:footnote w:type="continuationSeparator" w:id="0">
    <w:p w:rsidR="00E0553F" w:rsidRDefault="00E0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2013-10-22T13:30:00Z</dcterms:created>
  <dcterms:modified xsi:type="dcterms:W3CDTF">2013-10-22T13:30:00Z</dcterms:modified>
</cp:coreProperties>
</file>